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F399D" w14:textId="77777777" w:rsidR="00205324" w:rsidRPr="00205324" w:rsidRDefault="00205324" w:rsidP="00205324">
      <w:pPr>
        <w:spacing w:line="520" w:lineRule="exact"/>
        <w:jc w:val="left"/>
        <w:rPr>
          <w:rFonts w:ascii="仿宋_GB2312" w:eastAsia="仿宋_GB2312" w:hAnsi="仿宋_GB2312" w:cs="仿宋_GB2312" w:hint="eastAsia"/>
          <w:sz w:val="32"/>
          <w:szCs w:val="20"/>
        </w:rPr>
      </w:pPr>
      <w:r w:rsidRPr="00205324">
        <w:rPr>
          <w:rFonts w:ascii="仿宋_GB2312" w:eastAsia="仿宋_GB2312" w:hAnsi="仿宋_GB2312" w:cs="仿宋_GB2312" w:hint="eastAsia"/>
          <w:b/>
          <w:bCs/>
          <w:sz w:val="32"/>
          <w:szCs w:val="20"/>
        </w:rPr>
        <w:t>附件：</w:t>
      </w:r>
    </w:p>
    <w:p w14:paraId="45922EE6" w14:textId="77777777" w:rsidR="00205324" w:rsidRPr="00205324" w:rsidRDefault="00205324" w:rsidP="00205324">
      <w:pPr>
        <w:spacing w:line="520" w:lineRule="exact"/>
        <w:jc w:val="center"/>
        <w:rPr>
          <w:rFonts w:ascii="宋体" w:eastAsia="宋体" w:hAnsi="宋体" w:cs="宋体" w:hint="eastAsia"/>
          <w:b/>
          <w:bCs/>
          <w:sz w:val="32"/>
          <w:szCs w:val="20"/>
        </w:rPr>
      </w:pPr>
      <w:r w:rsidRPr="00205324">
        <w:rPr>
          <w:rFonts w:ascii="宋体" w:eastAsia="宋体" w:hAnsi="宋体" w:cs="宋体" w:hint="eastAsia"/>
          <w:b/>
          <w:bCs/>
          <w:sz w:val="32"/>
          <w:szCs w:val="32"/>
        </w:rPr>
        <w:t>2019年待验收市科技计划项目清单</w:t>
      </w:r>
    </w:p>
    <w:tbl>
      <w:tblPr>
        <w:tblW w:w="9812" w:type="dxa"/>
        <w:tblInd w:w="-5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"/>
        <w:gridCol w:w="1202"/>
        <w:gridCol w:w="3050"/>
        <w:gridCol w:w="2500"/>
        <w:gridCol w:w="1617"/>
        <w:gridCol w:w="933"/>
      </w:tblGrid>
      <w:tr w:rsidR="00205324" w:rsidRPr="00205324" w14:paraId="621FB518" w14:textId="77777777" w:rsidTr="00CD4328">
        <w:trPr>
          <w:trHeight w:val="56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E18DB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 w:rsidRPr="0020532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C413B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 w:rsidRPr="0020532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项目编号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F4CB3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 w:rsidRPr="0020532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E47D2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 w:rsidRPr="0020532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 xml:space="preserve">负责单位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60022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 w:rsidRPr="0020532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实施期限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FDEB6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 w:rsidRPr="0020532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负责人</w:t>
            </w:r>
          </w:p>
        </w:tc>
      </w:tr>
      <w:tr w:rsidR="00205324" w:rsidRPr="00205324" w14:paraId="735B09CD" w14:textId="77777777" w:rsidTr="00CD4328">
        <w:trPr>
          <w:trHeight w:val="79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356C5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4C9D6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sk2016-48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003C3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数据集成分油、分层一体化工艺技术的研究与应用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D34B1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新疆华隆油田科技股份有限公司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B56E0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2016.07-2019.11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08A6A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  健</w:t>
            </w:r>
          </w:p>
        </w:tc>
      </w:tr>
      <w:tr w:rsidR="00205324" w:rsidRPr="00205324" w14:paraId="105FB678" w14:textId="77777777" w:rsidTr="00CD4328">
        <w:trPr>
          <w:trHeight w:val="79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40313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69E48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sk2016-42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31AB4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克拉玛依工程教育基地野外地质实习基地建设研究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4509F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克拉玛依职业技术学院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5A686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2016.07-2019.11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23673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孙新铭</w:t>
            </w:r>
          </w:p>
        </w:tc>
      </w:tr>
      <w:tr w:rsidR="00205324" w:rsidRPr="00205324" w14:paraId="7B8B5671" w14:textId="77777777" w:rsidTr="00CD4328">
        <w:trPr>
          <w:trHeight w:val="79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7C128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9F1C6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sk2016-01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D1564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新型砌筑外墙装饰保温构造体系的研究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A7CB7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克拉玛依市住房和城乡建设局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F34B9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2016.01-2019.11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6788C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proofErr w:type="gramStart"/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廖</w:t>
            </w:r>
            <w:proofErr w:type="gramEnd"/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  帆</w:t>
            </w:r>
          </w:p>
        </w:tc>
      </w:tr>
      <w:tr w:rsidR="00205324" w:rsidRPr="00205324" w14:paraId="3AA1F9E9" w14:textId="77777777" w:rsidTr="00CD4328">
        <w:trPr>
          <w:trHeight w:val="79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0271C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932F6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sk2016-33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506BF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盐水胺基可直排钻井液研究与应用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09F23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克拉玛依友联实业有限责任公司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5BBB5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2016.07-2019.11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EFF38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汪</w:t>
            </w:r>
            <w:proofErr w:type="gramStart"/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世</w:t>
            </w:r>
            <w:proofErr w:type="gramEnd"/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</w:t>
            </w:r>
          </w:p>
        </w:tc>
      </w:tr>
      <w:tr w:rsidR="00205324" w:rsidRPr="00205324" w14:paraId="0A0F03AD" w14:textId="77777777" w:rsidTr="00CD4328">
        <w:trPr>
          <w:trHeight w:val="79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D2F11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38DB1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sk2016-60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FBC83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通过烟气在线监测</w:t>
            </w:r>
            <w:proofErr w:type="gramStart"/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控制注汽锅炉</w:t>
            </w:r>
            <w:proofErr w:type="gramEnd"/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在最佳工况的应用研究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F8EC8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新疆西部明珠工程建设有限公司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57A67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2016.07-2019.11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5AE5C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史  江</w:t>
            </w:r>
          </w:p>
        </w:tc>
      </w:tr>
      <w:tr w:rsidR="00205324" w:rsidRPr="00205324" w14:paraId="0E70BF89" w14:textId="77777777" w:rsidTr="00CD4328">
        <w:trPr>
          <w:trHeight w:val="79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CA7E3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19777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2017HZ003A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C8E91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热采井韧性固井水泥力学性能研究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61E74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长江大学西部研究院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B1072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2017.06-2019.11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2CA1E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翟晓鹏</w:t>
            </w:r>
          </w:p>
        </w:tc>
      </w:tr>
      <w:tr w:rsidR="00205324" w:rsidRPr="00205324" w14:paraId="3A3B0CFD" w14:textId="77777777" w:rsidTr="00CD4328">
        <w:trPr>
          <w:trHeight w:val="79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0AE0F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22D44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2017HM002B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F9645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荒漠植物栽培技术在城市景观中的应用推广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4A59D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克拉玛依市建筑规划设计（院）有限公司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25BFE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2017.06-2019.11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FDE97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  正</w:t>
            </w:r>
          </w:p>
        </w:tc>
      </w:tr>
      <w:tr w:rsidR="00205324" w:rsidRPr="00205324" w14:paraId="1DC6233C" w14:textId="77777777" w:rsidTr="00CD4328">
        <w:trPr>
          <w:trHeight w:val="79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E205A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BD963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2017HZ004B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F89C1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高效有机磷农药残留降解酶研究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45BF9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克拉玛依市三达新技术股份有限公司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93566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2017.06-2019.11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27102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黄保军</w:t>
            </w:r>
          </w:p>
        </w:tc>
      </w:tr>
      <w:tr w:rsidR="00205324" w:rsidRPr="00205324" w14:paraId="11DB8679" w14:textId="77777777" w:rsidTr="00CD4328">
        <w:trPr>
          <w:trHeight w:val="79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26F8A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szCs w:val="21"/>
              </w:rPr>
              <w:t>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DEA8E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2017HM013B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C393B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智能供暖节能系统的产业化应用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C58C9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新疆恒蓝节能科技有限公司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6F462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2017.06-2019.11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A1385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夏启明</w:t>
            </w:r>
          </w:p>
        </w:tc>
      </w:tr>
      <w:tr w:rsidR="00205324" w:rsidRPr="00205324" w14:paraId="4B15A884" w14:textId="77777777" w:rsidTr="00CD4328">
        <w:trPr>
          <w:trHeight w:val="79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2896E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05324">
              <w:rPr>
                <w:rFonts w:ascii="宋体" w:eastAsia="宋体" w:hAnsi="宋体" w:cs="宋体" w:hint="eastAsia"/>
                <w:szCs w:val="21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F0C27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2017HZ005B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2056E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液化天然气储罐内罐用钢焊接工艺研究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71334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中油（新疆）石油工程有限公司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A9F7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2017.06-2019.11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D3276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曾  君</w:t>
            </w:r>
          </w:p>
        </w:tc>
      </w:tr>
      <w:tr w:rsidR="00205324" w:rsidRPr="00205324" w14:paraId="2C09D3B7" w14:textId="77777777" w:rsidTr="00CD4328">
        <w:trPr>
          <w:trHeight w:val="79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EAD04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05324">
              <w:rPr>
                <w:rFonts w:ascii="宋体" w:eastAsia="宋体" w:hAnsi="宋体" w:cs="宋体" w:hint="eastAsia"/>
                <w:szCs w:val="21"/>
              </w:rPr>
              <w:t>11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03CDC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2017CG001B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B858F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水平井智能流体控制装置的研究与应用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F9D49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新疆熙泰石油装备有限公司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1C74C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2017.06-2019.11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776EA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荣新起</w:t>
            </w:r>
          </w:p>
        </w:tc>
      </w:tr>
      <w:tr w:rsidR="00205324" w:rsidRPr="00205324" w14:paraId="2D199035" w14:textId="77777777" w:rsidTr="00CD4328">
        <w:trPr>
          <w:trHeight w:val="79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BCBC1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05324">
              <w:rPr>
                <w:rFonts w:ascii="宋体" w:eastAsia="宋体" w:hAnsi="宋体" w:cs="宋体" w:hint="eastAsia"/>
                <w:szCs w:val="21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46E66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2017HM008A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C1D3D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食品中新型瘦肉精（西马特罗、斑布</w:t>
            </w:r>
            <w:proofErr w:type="gramStart"/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特</w:t>
            </w:r>
            <w:proofErr w:type="gramEnd"/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罗）快速检测技术研究与应用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A935D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克拉玛依市市场监督管理局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42755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2017.06-2019.11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5CBD5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proofErr w:type="gramStart"/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矫</w:t>
            </w:r>
            <w:proofErr w:type="gramEnd"/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胜田</w:t>
            </w:r>
          </w:p>
        </w:tc>
      </w:tr>
      <w:tr w:rsidR="00205324" w:rsidRPr="00205324" w14:paraId="6AA161B2" w14:textId="77777777" w:rsidTr="00CD4328">
        <w:trPr>
          <w:trHeight w:val="79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E1553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05324">
              <w:rPr>
                <w:rFonts w:ascii="宋体" w:eastAsia="宋体" w:hAnsi="宋体" w:cs="宋体" w:hint="eastAsia"/>
                <w:szCs w:val="21"/>
              </w:rPr>
              <w:t>13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4E359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2017HZ006A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2B123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大数据驱动的医疗</w:t>
            </w:r>
            <w:proofErr w:type="gramStart"/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健康决策</w:t>
            </w:r>
            <w:proofErr w:type="gramEnd"/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体系研究与应用示范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26375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克拉玛依市中心医院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E4DE1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2017.06-2019.11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8A6E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叶  舟</w:t>
            </w:r>
          </w:p>
        </w:tc>
        <w:bookmarkStart w:id="0" w:name="_GoBack"/>
        <w:bookmarkEnd w:id="0"/>
      </w:tr>
      <w:tr w:rsidR="00205324" w:rsidRPr="00205324" w14:paraId="2996FFE9" w14:textId="77777777" w:rsidTr="00CD4328">
        <w:trPr>
          <w:trHeight w:val="79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DCB4C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05324">
              <w:rPr>
                <w:rFonts w:ascii="宋体" w:eastAsia="宋体" w:hAnsi="宋体" w:cs="宋体" w:hint="eastAsia"/>
                <w:szCs w:val="21"/>
              </w:rPr>
              <w:lastRenderedPageBreak/>
              <w:t>14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CF017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2017CG006B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34ECA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越野赛事综合平台建设与应用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26A36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克拉玛依越野</w:t>
            </w:r>
            <w:proofErr w:type="gramStart"/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帝</w:t>
            </w:r>
            <w:proofErr w:type="gramEnd"/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商贸有限公司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15064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2017.06-2019.11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5DDB4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  庚</w:t>
            </w:r>
          </w:p>
        </w:tc>
      </w:tr>
      <w:tr w:rsidR="00205324" w:rsidRPr="00205324" w14:paraId="26FEFEB8" w14:textId="77777777" w:rsidTr="00CD4328">
        <w:trPr>
          <w:trHeight w:val="79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445FE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05324">
              <w:rPr>
                <w:rFonts w:ascii="宋体" w:eastAsia="宋体" w:hAnsi="宋体" w:cs="宋体" w:hint="eastAsia"/>
                <w:szCs w:val="21"/>
              </w:rPr>
              <w:t>15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DEB86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2017HM015B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1741B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油田防油垫布(PE)回收清洗加工循环再利用技术研发与应用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01689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克拉玛依市广海环境治理有限责任公司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D60BC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2017.06-2019.11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4D367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  方</w:t>
            </w:r>
          </w:p>
        </w:tc>
      </w:tr>
      <w:tr w:rsidR="00205324" w:rsidRPr="00205324" w14:paraId="02CF9EFC" w14:textId="77777777" w:rsidTr="00CD4328">
        <w:trPr>
          <w:trHeight w:val="79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EACB1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05324">
              <w:rPr>
                <w:rFonts w:ascii="宋体" w:eastAsia="宋体" w:hAnsi="宋体" w:cs="宋体" w:hint="eastAsia"/>
                <w:szCs w:val="21"/>
              </w:rPr>
              <w:t>16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3BF97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2017CG009B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9F406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克拉玛依中小</w:t>
            </w:r>
            <w:proofErr w:type="gramStart"/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微企业</w:t>
            </w:r>
            <w:proofErr w:type="gramEnd"/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投融资服务平台推广应用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360CC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proofErr w:type="gramStart"/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克拉玛依广盛互联网</w:t>
            </w:r>
            <w:proofErr w:type="gramEnd"/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金融信息服务有限公司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54B0C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2017.06-2019.11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CFC80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proofErr w:type="gramStart"/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朱泓宇</w:t>
            </w:r>
            <w:proofErr w:type="gramEnd"/>
          </w:p>
        </w:tc>
      </w:tr>
      <w:tr w:rsidR="00205324" w:rsidRPr="00205324" w14:paraId="53D542C6" w14:textId="77777777" w:rsidTr="00CD4328">
        <w:trPr>
          <w:trHeight w:val="79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2CCE9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05324">
              <w:rPr>
                <w:rFonts w:ascii="宋体" w:eastAsia="宋体" w:hAnsi="宋体" w:cs="宋体" w:hint="eastAsia"/>
                <w:szCs w:val="21"/>
              </w:rPr>
              <w:t>17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BFCA8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2017CG013B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8AD19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proofErr w:type="gramStart"/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投捞式</w:t>
            </w:r>
            <w:proofErr w:type="gramEnd"/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电动潜油螺杆泵装置研究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5596A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克拉玛依市尚正石油科技有限公司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446B2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2017.06-2019.11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8F900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proofErr w:type="gramStart"/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许春河</w:t>
            </w:r>
            <w:proofErr w:type="gramEnd"/>
          </w:p>
        </w:tc>
      </w:tr>
      <w:tr w:rsidR="00205324" w:rsidRPr="00205324" w14:paraId="33683D6D" w14:textId="77777777" w:rsidTr="00CD4328">
        <w:trPr>
          <w:trHeight w:val="79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F949A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05324">
              <w:rPr>
                <w:rFonts w:ascii="宋体" w:eastAsia="宋体" w:hAnsi="宋体" w:cs="宋体" w:hint="eastAsia"/>
                <w:szCs w:val="21"/>
              </w:rPr>
              <w:t>18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49649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2017HM004A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64D28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克拉玛依市少数民族妇女就业现状及对策研究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ABAD2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克拉玛依市妇女联合会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DC21C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2017.06-2019.11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C9261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赵  晖</w:t>
            </w:r>
          </w:p>
        </w:tc>
      </w:tr>
      <w:tr w:rsidR="00205324" w:rsidRPr="00205324" w14:paraId="0E38B108" w14:textId="77777777" w:rsidTr="00CD4328">
        <w:trPr>
          <w:trHeight w:val="79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93C30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05324">
              <w:rPr>
                <w:rFonts w:ascii="宋体" w:eastAsia="宋体" w:hAnsi="宋体" w:cs="宋体" w:hint="eastAsia"/>
                <w:szCs w:val="21"/>
              </w:rPr>
              <w:t>19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6E31E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2017HM006A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3BC09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克拉玛依市“去极端化”法治政策及实施路线的应用研究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15959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中共克拉玛依市委员会党校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D6805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2017.06-2019.11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C8CF6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proofErr w:type="gramStart"/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张守玲</w:t>
            </w:r>
            <w:proofErr w:type="gramEnd"/>
          </w:p>
        </w:tc>
      </w:tr>
      <w:tr w:rsidR="00205324" w:rsidRPr="00205324" w14:paraId="43E07326" w14:textId="77777777" w:rsidTr="00CD4328">
        <w:trPr>
          <w:trHeight w:val="79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C3675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05324">
              <w:rPr>
                <w:rFonts w:ascii="宋体" w:eastAsia="宋体" w:hAnsi="宋体" w:cs="宋体" w:hint="eastAsia"/>
                <w:szCs w:val="21"/>
              </w:rPr>
              <w:t>20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1E2F9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2017HM009A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D3456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社会组织参与社会矛盾化解机制建设研究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DA4D4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中共克拉玛依市委政法委（综治办）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92DD6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2017.08-2019.11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035E6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  平</w:t>
            </w:r>
          </w:p>
        </w:tc>
      </w:tr>
      <w:tr w:rsidR="00205324" w:rsidRPr="00205324" w14:paraId="56CCFDF5" w14:textId="77777777" w:rsidTr="00CD4328">
        <w:trPr>
          <w:trHeight w:val="79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E544C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05324">
              <w:rPr>
                <w:rFonts w:ascii="宋体" w:eastAsia="宋体" w:hAnsi="宋体" w:cs="宋体" w:hint="eastAsia"/>
                <w:szCs w:val="21"/>
              </w:rPr>
              <w:t>21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492C4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2017HM012B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F5B05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新型模块墙体+</w:t>
            </w:r>
            <w:proofErr w:type="gramStart"/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桁架楼承板</w:t>
            </w:r>
            <w:proofErr w:type="gramEnd"/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装配式建筑体系关键技术的研究与应用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3A55D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永升建设集团有限公司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B8C64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2017.06-2019.11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5CD97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proofErr w:type="gramStart"/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赵建雷</w:t>
            </w:r>
            <w:proofErr w:type="gramEnd"/>
          </w:p>
        </w:tc>
      </w:tr>
      <w:tr w:rsidR="00205324" w:rsidRPr="00205324" w14:paraId="3E5A8358" w14:textId="77777777" w:rsidTr="00CD4328">
        <w:trPr>
          <w:trHeight w:val="79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7939F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05324">
              <w:rPr>
                <w:rFonts w:ascii="宋体" w:eastAsia="宋体" w:hAnsi="宋体" w:cs="宋体" w:hint="eastAsia"/>
                <w:szCs w:val="21"/>
              </w:rPr>
              <w:t>22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6F8A8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2017CG003B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DF9DC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基于低功耗广域物联网技术的油井数据采集系统的研发与应用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72291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克拉玛依油城数据有限公司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16FA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2017.06-2019.11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C49DC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proofErr w:type="gramStart"/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庹发金</w:t>
            </w:r>
            <w:proofErr w:type="gramEnd"/>
          </w:p>
        </w:tc>
      </w:tr>
      <w:tr w:rsidR="00205324" w:rsidRPr="00205324" w14:paraId="6037E1F5" w14:textId="77777777" w:rsidTr="00CD4328">
        <w:trPr>
          <w:trHeight w:val="79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D9BB7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05324">
              <w:rPr>
                <w:rFonts w:ascii="宋体" w:eastAsia="宋体" w:hAnsi="宋体" w:cs="宋体" w:hint="eastAsia"/>
                <w:szCs w:val="21"/>
              </w:rPr>
              <w:t>23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B7FAA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2018HM002B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D81D6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油田固</w:t>
            </w:r>
            <w:proofErr w:type="gramStart"/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废处理</w:t>
            </w:r>
            <w:proofErr w:type="gramEnd"/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新技术现场试验与推广应用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AC9DB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克拉玛依市建业油田技术服务有限责任公司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EAB9A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2018.02-2019.11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A1301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张成生</w:t>
            </w:r>
          </w:p>
        </w:tc>
      </w:tr>
      <w:tr w:rsidR="00205324" w:rsidRPr="00205324" w14:paraId="54DC51F2" w14:textId="77777777" w:rsidTr="00CD4328">
        <w:trPr>
          <w:trHeight w:val="79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4509D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05324">
              <w:rPr>
                <w:rFonts w:ascii="宋体" w:eastAsia="宋体" w:hAnsi="宋体" w:cs="宋体" w:hint="eastAsia"/>
                <w:szCs w:val="21"/>
              </w:rPr>
              <w:t>24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5845C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2018HM003B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3716B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油田作业废水高效加载絮凝处理技术研究及应用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31852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克拉玛依市华隆油田技术服务有限责任公司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8E4C6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2018.02-2019.11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D3161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吴桂丽</w:t>
            </w:r>
          </w:p>
        </w:tc>
      </w:tr>
      <w:tr w:rsidR="00205324" w:rsidRPr="00205324" w14:paraId="08839C4B" w14:textId="77777777" w:rsidTr="00CD4328">
        <w:trPr>
          <w:trHeight w:val="79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0867C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05324">
              <w:rPr>
                <w:rFonts w:ascii="宋体" w:eastAsia="宋体" w:hAnsi="宋体" w:cs="宋体" w:hint="eastAsia"/>
                <w:szCs w:val="21"/>
              </w:rPr>
              <w:t>25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40727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2018HM004B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367A4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臭氧纳米微气泡超声强化电催化氧化集成关键技术研究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BDDD0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克拉玛依市三达新技术股份有限公司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9493B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2018.02-2019.11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B4004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proofErr w:type="gramStart"/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贾剑平</w:t>
            </w:r>
            <w:proofErr w:type="gramEnd"/>
          </w:p>
        </w:tc>
      </w:tr>
      <w:tr w:rsidR="00205324" w:rsidRPr="00205324" w14:paraId="55C5A82A" w14:textId="77777777" w:rsidTr="00CD4328">
        <w:trPr>
          <w:trHeight w:val="79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F9D9F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05324">
              <w:rPr>
                <w:rFonts w:ascii="宋体" w:eastAsia="宋体" w:hAnsi="宋体" w:cs="宋体" w:hint="eastAsia"/>
                <w:szCs w:val="21"/>
              </w:rPr>
              <w:t>26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EB554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2018HM005B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F25D1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克拉玛依科技创新服务平台建设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A95A6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克拉玛依市先进能源技术创新有限公司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BC92A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2018.02-2019.11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10B27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牟建平</w:t>
            </w:r>
          </w:p>
        </w:tc>
      </w:tr>
      <w:tr w:rsidR="00205324" w:rsidRPr="00205324" w14:paraId="0CD6E569" w14:textId="77777777" w:rsidTr="00CD4328">
        <w:trPr>
          <w:trHeight w:val="79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13AA9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05324">
              <w:rPr>
                <w:rFonts w:ascii="宋体" w:eastAsia="宋体" w:hAnsi="宋体" w:cs="宋体" w:hint="eastAsia"/>
                <w:szCs w:val="21"/>
              </w:rPr>
              <w:t>27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43258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2018HM007B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C48B6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克拉玛依地区生态高效循环农业示范工程及配套技术的研究与应用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E59C9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克拉玛依瑞恒畜牧开发有限责任公司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774F8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2018.02-2019.11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F3F28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廖和荣</w:t>
            </w:r>
          </w:p>
        </w:tc>
      </w:tr>
      <w:tr w:rsidR="00205324" w:rsidRPr="00205324" w14:paraId="0F39CF10" w14:textId="77777777" w:rsidTr="00CD4328">
        <w:trPr>
          <w:trHeight w:val="79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B94A2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05324">
              <w:rPr>
                <w:rFonts w:ascii="宋体" w:eastAsia="宋体" w:hAnsi="宋体" w:cs="宋体" w:hint="eastAsia"/>
                <w:szCs w:val="21"/>
              </w:rPr>
              <w:lastRenderedPageBreak/>
              <w:t>28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1DA20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2018HM008B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9DE34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乌</w:t>
            </w:r>
            <w:proofErr w:type="gramStart"/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尔禾区</w:t>
            </w:r>
            <w:proofErr w:type="gramEnd"/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人工种植肉苁蓉关键技术研究与示范推广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E7644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克拉玛依碧禾源农业科技开发有限公司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BCE78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2018.02-2019.11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C9B2D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董法祥</w:t>
            </w:r>
          </w:p>
        </w:tc>
      </w:tr>
      <w:tr w:rsidR="00205324" w:rsidRPr="00205324" w14:paraId="56508A1B" w14:textId="77777777" w:rsidTr="00CD4328">
        <w:trPr>
          <w:trHeight w:val="79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957C1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05324">
              <w:rPr>
                <w:rFonts w:ascii="宋体" w:eastAsia="宋体" w:hAnsi="宋体" w:cs="宋体" w:hint="eastAsia"/>
                <w:szCs w:val="21"/>
              </w:rPr>
              <w:t>29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850C5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2018HM009B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F5E40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湖羊杂交改良的研究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F7813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克拉玛依广盛农牧有限公司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E1492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2018.02-2019.11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7EA33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刘守仁</w:t>
            </w:r>
          </w:p>
        </w:tc>
      </w:tr>
      <w:tr w:rsidR="00205324" w:rsidRPr="00205324" w14:paraId="27BE5E7E" w14:textId="77777777" w:rsidTr="00CD4328">
        <w:trPr>
          <w:trHeight w:val="79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F1701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05324">
              <w:rPr>
                <w:rFonts w:ascii="宋体" w:eastAsia="宋体" w:hAnsi="宋体" w:cs="宋体" w:hint="eastAsia"/>
                <w:szCs w:val="21"/>
              </w:rPr>
              <w:t>30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28277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2018HM011A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3E7DF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克拉玛依市高价值专利培育及运营模式研究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32B47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克拉玛依先进科技联合研究院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037C2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2018.02-2019.11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7D5B6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曹俊梅</w:t>
            </w:r>
          </w:p>
        </w:tc>
      </w:tr>
      <w:tr w:rsidR="00205324" w:rsidRPr="00205324" w14:paraId="3DB1A3E0" w14:textId="77777777" w:rsidTr="00CD4328">
        <w:trPr>
          <w:trHeight w:val="79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BC42A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05324">
              <w:rPr>
                <w:rFonts w:ascii="宋体" w:eastAsia="宋体" w:hAnsi="宋体" w:cs="宋体" w:hint="eastAsia"/>
                <w:szCs w:val="21"/>
              </w:rPr>
              <w:t>31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16889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2018HM012A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40B1D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基于税收角度下克拉玛依市中小企业发展现状及对策研究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B2BFA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克拉玛依市税务学会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30ADC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2018.02-2019.11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4691E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徐立光</w:t>
            </w:r>
          </w:p>
        </w:tc>
      </w:tr>
      <w:tr w:rsidR="00205324" w:rsidRPr="00205324" w14:paraId="10F7A2C6" w14:textId="77777777" w:rsidTr="00CD4328">
        <w:trPr>
          <w:trHeight w:val="79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8AB81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05324">
              <w:rPr>
                <w:rFonts w:ascii="宋体" w:eastAsia="宋体" w:hAnsi="宋体" w:cs="宋体" w:hint="eastAsia"/>
                <w:szCs w:val="21"/>
              </w:rPr>
              <w:t>32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8599E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2018HZ002A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2CF80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电针刺激联合M受体拮抗剂治疗膀胱过度活动症有效性、</w:t>
            </w:r>
            <w:proofErr w:type="gramStart"/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优效性</w:t>
            </w:r>
            <w:proofErr w:type="gramEnd"/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和安全性随机对照试验研究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F37D1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克拉玛依市人民医院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D305B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2018.02-2019.11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4EE53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王建龙</w:t>
            </w:r>
          </w:p>
        </w:tc>
      </w:tr>
      <w:tr w:rsidR="00205324" w:rsidRPr="00205324" w14:paraId="05A0DF3C" w14:textId="77777777" w:rsidTr="00CD4328">
        <w:trPr>
          <w:trHeight w:val="79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C3763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05324">
              <w:rPr>
                <w:rFonts w:ascii="宋体" w:eastAsia="宋体" w:hAnsi="宋体" w:cs="宋体" w:hint="eastAsia"/>
                <w:szCs w:val="21"/>
              </w:rPr>
              <w:t>33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57FF2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2018HZ003A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A3C7B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GRHL2通过EMT和受体再循环</w:t>
            </w:r>
            <w:proofErr w:type="gramStart"/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介</w:t>
            </w:r>
            <w:proofErr w:type="gramEnd"/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导EGFR</w:t>
            </w:r>
            <w:proofErr w:type="gramStart"/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靶向药耐药</w:t>
            </w:r>
            <w:proofErr w:type="gramEnd"/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的分子作用机制的研究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F2528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克拉玛依市中心医院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14DA4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2018.02-2019.11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C6BD0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朱  敏</w:t>
            </w:r>
          </w:p>
        </w:tc>
      </w:tr>
      <w:tr w:rsidR="00205324" w:rsidRPr="00205324" w14:paraId="6DE51729" w14:textId="77777777" w:rsidTr="00CD4328">
        <w:trPr>
          <w:trHeight w:val="79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0BE04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05324">
              <w:rPr>
                <w:rFonts w:ascii="宋体" w:eastAsia="宋体" w:hAnsi="宋体" w:cs="宋体" w:hint="eastAsia"/>
                <w:szCs w:val="21"/>
              </w:rPr>
              <w:t>34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6624A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2018RC003B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58B9F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连续油管螺杆钻马达便携扭矩现场试验装置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A2B54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西部钻探工程有限公司试油公司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D03D1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2018.02-2019.11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83BA7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谭文波</w:t>
            </w:r>
          </w:p>
        </w:tc>
      </w:tr>
      <w:tr w:rsidR="00205324" w:rsidRPr="00205324" w14:paraId="51455A14" w14:textId="77777777" w:rsidTr="00CD4328">
        <w:trPr>
          <w:trHeight w:val="79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66128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05324">
              <w:rPr>
                <w:rFonts w:ascii="宋体" w:eastAsia="宋体" w:hAnsi="宋体" w:cs="宋体" w:hint="eastAsia"/>
                <w:szCs w:val="21"/>
              </w:rPr>
              <w:t>35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9FD3E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2018RC004A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518D4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CO2驱替、压裂</w:t>
            </w:r>
            <w:proofErr w:type="gramStart"/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用撬装移动式</w:t>
            </w:r>
            <w:proofErr w:type="gramEnd"/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低温储罐设计分析及传热问题研究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646AC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中国石油大学（北京）克拉玛依校区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1FD2A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2018.02-2019.11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A1572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王江云</w:t>
            </w:r>
          </w:p>
        </w:tc>
      </w:tr>
      <w:tr w:rsidR="00205324" w:rsidRPr="00205324" w14:paraId="18F77105" w14:textId="77777777" w:rsidTr="00CD4328">
        <w:trPr>
          <w:trHeight w:val="79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D9CC9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05324">
              <w:rPr>
                <w:rFonts w:ascii="宋体" w:eastAsia="宋体" w:hAnsi="宋体" w:cs="宋体" w:hint="eastAsia"/>
                <w:szCs w:val="21"/>
              </w:rPr>
              <w:t>36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4BDF5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2018RC005A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8526B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注入二氧化碳来提升</w:t>
            </w:r>
            <w:proofErr w:type="gramStart"/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玛</w:t>
            </w:r>
            <w:proofErr w:type="gramEnd"/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湖水平井产量的研究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EBACB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中国石油大学（北京）克拉玛依校区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0FB7A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2018.02-2019.11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C495E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万  涛</w:t>
            </w:r>
          </w:p>
        </w:tc>
      </w:tr>
      <w:tr w:rsidR="00205324" w:rsidRPr="00205324" w14:paraId="3C980C3C" w14:textId="77777777" w:rsidTr="00CD4328">
        <w:trPr>
          <w:trHeight w:val="79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7866F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05324">
              <w:rPr>
                <w:rFonts w:ascii="宋体" w:eastAsia="宋体" w:hAnsi="宋体" w:cs="宋体" w:hint="eastAsia"/>
                <w:szCs w:val="21"/>
              </w:rPr>
              <w:t>37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D4451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2018BA001B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291CC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关于克拉玛依市科技创新服务平台运营模式的研究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005B2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proofErr w:type="gramStart"/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克拉玛依众桥生产力</w:t>
            </w:r>
            <w:proofErr w:type="gramEnd"/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促进有限责任公司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7352F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2018.02-2019.11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03CC5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盛云高</w:t>
            </w:r>
          </w:p>
        </w:tc>
      </w:tr>
      <w:tr w:rsidR="00205324" w:rsidRPr="00205324" w14:paraId="2A5D94BE" w14:textId="77777777" w:rsidTr="00CD4328">
        <w:trPr>
          <w:trHeight w:val="79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A3C41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05324">
              <w:rPr>
                <w:rFonts w:ascii="宋体" w:eastAsia="宋体" w:hAnsi="宋体" w:cs="宋体" w:hint="eastAsia"/>
                <w:szCs w:val="21"/>
              </w:rPr>
              <w:t>38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65703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2018BA002B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50048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克拉玛依市科技型企业创新发展存在问题及对策研究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89D19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proofErr w:type="gramStart"/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克拉玛依众桥生产力</w:t>
            </w:r>
            <w:proofErr w:type="gramEnd"/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促进有限责任公司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FCB34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2018.02-2019.11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3854D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陈俊华</w:t>
            </w:r>
          </w:p>
        </w:tc>
      </w:tr>
      <w:tr w:rsidR="00205324" w:rsidRPr="00205324" w14:paraId="78371761" w14:textId="77777777" w:rsidTr="00CD4328">
        <w:trPr>
          <w:trHeight w:val="79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01896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05324">
              <w:rPr>
                <w:rFonts w:ascii="宋体" w:eastAsia="宋体" w:hAnsi="宋体" w:cs="宋体" w:hint="eastAsia"/>
                <w:szCs w:val="21"/>
              </w:rPr>
              <w:t>39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C0AFB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2018BA003B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E2CE1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“苗圃-孵化器-加速器”科技创业孵化链条的应用研究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C8A94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克拉玛依市</w:t>
            </w:r>
            <w:proofErr w:type="gramStart"/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众创空间</w:t>
            </w:r>
            <w:proofErr w:type="gramEnd"/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孵化器有限公司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D3D9D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2018.02-2019.11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16E73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许  鹏</w:t>
            </w:r>
          </w:p>
        </w:tc>
      </w:tr>
      <w:tr w:rsidR="00205324" w:rsidRPr="00205324" w14:paraId="27B0EA84" w14:textId="77777777" w:rsidTr="00CD4328">
        <w:trPr>
          <w:trHeight w:val="79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8C9C3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05324">
              <w:rPr>
                <w:rFonts w:ascii="宋体" w:eastAsia="宋体" w:hAnsi="宋体" w:cs="宋体" w:hint="eastAsia"/>
                <w:szCs w:val="21"/>
              </w:rPr>
              <w:t>40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142D7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2019HM007B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DF578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依托个人信用建设创新社区治理的服务研究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EBB61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克拉玛依新维信息科技有限公司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780AE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2019.02-2019.11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08A93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潘伟杰</w:t>
            </w:r>
          </w:p>
        </w:tc>
      </w:tr>
      <w:tr w:rsidR="00205324" w:rsidRPr="00205324" w14:paraId="0640AADF" w14:textId="77777777" w:rsidTr="00CD4328">
        <w:trPr>
          <w:trHeight w:val="79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19DDF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05324">
              <w:rPr>
                <w:rFonts w:ascii="宋体" w:eastAsia="宋体" w:hAnsi="宋体" w:cs="宋体" w:hint="eastAsia"/>
                <w:szCs w:val="21"/>
              </w:rPr>
              <w:t>41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25EA3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2019RC003A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558E6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proofErr w:type="gramStart"/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克拉美丽</w:t>
            </w:r>
            <w:proofErr w:type="gramEnd"/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山前</w:t>
            </w:r>
            <w:proofErr w:type="gramStart"/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火山岩抗钻特性</w:t>
            </w:r>
            <w:proofErr w:type="gramEnd"/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与钻井提速技术研究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0468D" w14:textId="77777777" w:rsidR="00205324" w:rsidRPr="00205324" w:rsidRDefault="00205324" w:rsidP="0020532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克拉玛依职业技术学院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F3E47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2019.02-2019.11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50654" w14:textId="77777777" w:rsidR="00205324" w:rsidRPr="00205324" w:rsidRDefault="00205324" w:rsidP="0020532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proofErr w:type="gramStart"/>
            <w:r w:rsidRPr="0020532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周鹏高</w:t>
            </w:r>
            <w:proofErr w:type="gramEnd"/>
          </w:p>
        </w:tc>
      </w:tr>
    </w:tbl>
    <w:p w14:paraId="7BE0C732" w14:textId="77777777" w:rsidR="00452D67" w:rsidRDefault="00452D67">
      <w:pPr>
        <w:rPr>
          <w:rFonts w:hint="eastAsia"/>
        </w:rPr>
      </w:pPr>
    </w:p>
    <w:sectPr w:rsidR="00452D67">
      <w:footerReference w:type="default" r:id="rId6"/>
      <w:pgSz w:w="11906" w:h="16838"/>
      <w:pgMar w:top="2098" w:right="1531" w:bottom="198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03A7B" w14:textId="77777777" w:rsidR="009B3243" w:rsidRDefault="009B3243" w:rsidP="00205324">
      <w:r>
        <w:separator/>
      </w:r>
    </w:p>
  </w:endnote>
  <w:endnote w:type="continuationSeparator" w:id="0">
    <w:p w14:paraId="51CDDA91" w14:textId="77777777" w:rsidR="009B3243" w:rsidRDefault="009B3243" w:rsidP="0020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908A1" w14:textId="23DBADCA" w:rsidR="00000000" w:rsidRDefault="0020532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4E2510" wp14:editId="14E4AD5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0BD3D" w14:textId="77777777" w:rsidR="00000000" w:rsidRDefault="009B3243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 w:val="en-US"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4E2510" id="矩形 1" o:spid="_x0000_s1026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" filled="f" stroked="f">
              <v:textbox style="mso-fit-shape-to-text:t" inset="0,0,0,0">
                <w:txbxContent>
                  <w:p w14:paraId="60F0BD3D" w14:textId="77777777" w:rsidR="00000000" w:rsidRDefault="009B3243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 w:val="en-US" w:eastAsia="zh-CN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4CAED" w14:textId="77777777" w:rsidR="009B3243" w:rsidRDefault="009B3243" w:rsidP="00205324">
      <w:r>
        <w:separator/>
      </w:r>
    </w:p>
  </w:footnote>
  <w:footnote w:type="continuationSeparator" w:id="0">
    <w:p w14:paraId="4CF9AC60" w14:textId="77777777" w:rsidR="009B3243" w:rsidRDefault="009B3243" w:rsidP="00205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67"/>
    <w:rsid w:val="00205324"/>
    <w:rsid w:val="00452D67"/>
    <w:rsid w:val="009B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6F287"/>
  <w15:chartTrackingRefBased/>
  <w15:docId w15:val="{EED42BBE-DCA0-47AA-9306-06E10030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3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53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53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53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何平</dc:creator>
  <cp:keywords/>
  <dc:description/>
  <cp:lastModifiedBy>何平</cp:lastModifiedBy>
  <cp:revision>2</cp:revision>
  <dcterms:created xsi:type="dcterms:W3CDTF">2019-11-07T11:13:00Z</dcterms:created>
  <dcterms:modified xsi:type="dcterms:W3CDTF">2019-11-07T11:14:00Z</dcterms:modified>
</cp:coreProperties>
</file>